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2"/>
        <w:gridCol w:w="3586"/>
        <w:gridCol w:w="1643"/>
      </w:tblGrid>
      <w:tr w:rsidR="005E0B6F" w:rsidTr="005E0B6F">
        <w:trPr>
          <w:cantSplit/>
          <w:trHeight w:val="86"/>
          <w:tblHeader/>
        </w:trPr>
        <w:tc>
          <w:tcPr>
            <w:tcW w:w="4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Университет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Предметный рейтинг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Default="005E0B6F" w:rsidP="00DB3B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Московский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им. М.В. Ломоносова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76-100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hAnsi="Times New Roman" w:cs="Times New Roman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Приборостроение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101-150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hAnsi="Times New Roman" w:cs="Times New Roman"/>
              </w:rPr>
            </w:pPr>
            <w:r w:rsidRPr="004C1C14">
              <w:rPr>
                <w:rFonts w:ascii="Times New Roman" w:hAnsi="Times New Roman" w:cs="Times New Roman"/>
              </w:rPr>
              <w:t>Материаловедение и технология материалов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201-300</w:t>
            </w:r>
          </w:p>
        </w:tc>
      </w:tr>
      <w:tr w:rsidR="005E0B6F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201-300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201-300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hAnsi="Times New Roman" w:cs="Times New Roman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Науки о Земле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201-300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1C14">
              <w:rPr>
                <w:rFonts w:ascii="Times New Roman" w:hAnsi="Times New Roman" w:cs="Times New Roman"/>
              </w:rPr>
              <w:t>Нанонауки</w:t>
            </w:r>
            <w:proofErr w:type="spellEnd"/>
            <w:r w:rsidRPr="004C1C1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C1C14">
              <w:rPr>
                <w:rFonts w:ascii="Times New Roman" w:hAnsi="Times New Roman" w:cs="Times New Roman"/>
              </w:rPr>
              <w:t>нанотехнологии</w:t>
            </w:r>
            <w:proofErr w:type="spellEnd"/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201-300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hAnsi="Times New Roman" w:cs="Times New Roman"/>
              </w:rPr>
              <w:t>Энергетика и энергетические технологии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201-300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hAnsi="Times New Roman" w:cs="Times New Roman"/>
              </w:rPr>
              <w:t>Биотехнологии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301-400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Наук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C1C14">
              <w:rPr>
                <w:rFonts w:ascii="Times New Roman" w:eastAsia="Times New Roman" w:hAnsi="Times New Roman" w:cs="Times New Roman"/>
                <w:color w:val="000000"/>
              </w:rPr>
              <w:t xml:space="preserve"> об атмосфере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301-400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301-400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301-400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hAnsi="Times New Roman" w:cs="Times New Roman"/>
              </w:rPr>
              <w:t>Фармацевтика и фармакология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401-500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Информатика и информационные технологии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401-500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hAnsi="Times New Roman" w:cs="Times New Roman"/>
              </w:rPr>
              <w:t>Химическая технология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401-500</w:t>
            </w:r>
          </w:p>
        </w:tc>
      </w:tr>
      <w:tr w:rsidR="005E0B6F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7C7A8D" w:rsidRDefault="005E0B6F" w:rsidP="00DB3B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C1C14">
              <w:rPr>
                <w:rFonts w:ascii="Times New Roman" w:hAnsi="Times New Roman" w:cs="Times New Roman"/>
              </w:rPr>
              <w:t>Металлургия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Default="005E0B6F" w:rsidP="00DB3B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5E0B6F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C1C14">
              <w:rPr>
                <w:rFonts w:ascii="Times New Roman" w:hAnsi="Times New Roman" w:cs="Times New Roman"/>
              </w:rPr>
              <w:t>Биологические науки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Default="005E0B6F" w:rsidP="00DB3B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5E0B6F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7C7A8D" w:rsidRDefault="005E0B6F" w:rsidP="00DB3B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A8D">
              <w:rPr>
                <w:rFonts w:ascii="Times New Roman" w:hAnsi="Times New Roman"/>
              </w:rPr>
              <w:t>Науки об окружающей среде и инженерная защита окружающей среды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Default="005E0B6F" w:rsidP="00DB3B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5E0B6F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7C7A8D" w:rsidRDefault="005E0B6F" w:rsidP="00DB3B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C7A8D">
              <w:rPr>
                <w:rFonts w:ascii="Times New Roman" w:eastAsia="Times New Roman" w:hAnsi="Times New Roman" w:cs="Times New Roman"/>
                <w:color w:val="000000"/>
              </w:rPr>
              <w:t>Электротехника и электроника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Default="005E0B6F" w:rsidP="00DB3B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4C1C14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hAnsi="Times New Roman" w:cs="Times New Roman"/>
              </w:rPr>
            </w:pPr>
            <w:r w:rsidRPr="004C1C14">
              <w:rPr>
                <w:rFonts w:ascii="Times New Roman" w:hAnsi="Times New Roman" w:cs="Times New Roman"/>
              </w:rPr>
              <w:t>Горные науки и горное дело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15E">
              <w:rPr>
                <w:rFonts w:ascii="Times New Roman" w:eastAsia="Times New Roman" w:hAnsi="Times New Roman" w:cs="Times New Roman"/>
                <w:color w:val="000000"/>
              </w:rPr>
              <w:t>76-100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4C1C14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hAnsi="Times New Roman" w:cs="Times New Roman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15E">
              <w:rPr>
                <w:rFonts w:ascii="Times New Roman" w:eastAsia="Times New Roman" w:hAnsi="Times New Roman" w:cs="Times New Roman"/>
                <w:color w:val="000000"/>
              </w:rPr>
              <w:t>101-150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4C1C14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hAnsi="Times New Roman" w:cs="Times New Roman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201-300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4C1C14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hAnsi="Times New Roman" w:cs="Times New Roman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Приборостроение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201-300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4C1C14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hAnsi="Times New Roman" w:cs="Times New Roman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Науки о Земле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301-400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4C1C14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hAnsi="Times New Roman" w:cs="Times New Roman"/>
              </w:rPr>
            </w:pPr>
            <w:r w:rsidRPr="004C1C14">
              <w:rPr>
                <w:rFonts w:ascii="Times New Roman" w:hAnsi="Times New Roman" w:cs="Times New Roman"/>
              </w:rPr>
              <w:t>Химическая технология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301-400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4C1C14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hAnsi="Times New Roman" w:cs="Times New Roman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301-400</w:t>
            </w:r>
          </w:p>
        </w:tc>
      </w:tr>
      <w:tr w:rsidR="005E0B6F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4C1C14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Нанонауки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нанотехнологии</w:t>
            </w:r>
            <w:proofErr w:type="spellEnd"/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301-400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4C1C14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hAnsi="Times New Roman" w:cs="Times New Roman"/>
              </w:rPr>
            </w:pPr>
            <w:r w:rsidRPr="004C1C14">
              <w:rPr>
                <w:rFonts w:ascii="Times New Roman" w:hAnsi="Times New Roman" w:cs="Times New Roman"/>
              </w:rPr>
              <w:t>Энергетика и энергетические технологии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4C1C14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hAnsi="Times New Roman" w:cs="Times New Roman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hAnsi="Times New Roman" w:cs="Times New Roman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15E">
              <w:rPr>
                <w:rFonts w:ascii="Times New Roman" w:eastAsia="Times New Roman" w:hAnsi="Times New Roman" w:cs="Times New Roman"/>
                <w:color w:val="000000"/>
              </w:rPr>
              <w:t>51-75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4C1C14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hAnsi="Times New Roman" w:cs="Times New Roman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15E">
              <w:rPr>
                <w:rFonts w:ascii="Times New Roman" w:eastAsia="Times New Roman" w:hAnsi="Times New Roman" w:cs="Times New Roman"/>
                <w:color w:val="000000"/>
              </w:rPr>
              <w:t>76-100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4C1C14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hAnsi="Times New Roman" w:cs="Times New Roman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Политические науки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101-150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4C1C14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hAnsi="Times New Roman" w:cs="Times New Roman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151-200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4C1C14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hAnsi="Times New Roman" w:cs="Times New Roman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301-400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4C1C14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Деловое администрирование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301-400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4C1C14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401-500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4C1C14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Санкт-Петербургский государственный университет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hAnsi="Times New Roman" w:cs="Times New Roman"/>
              </w:rPr>
              <w:t>Автоматизация и управление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hAnsi="Times New Roman" w:cs="Times New Roman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151-200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hAnsi="Times New Roman" w:cs="Times New Roman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Науки о Земле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201-300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1C14">
              <w:rPr>
                <w:rFonts w:ascii="Times New Roman" w:hAnsi="Times New Roman" w:cs="Times New Roman"/>
              </w:rPr>
              <w:t>Нанонауки</w:t>
            </w:r>
            <w:proofErr w:type="spellEnd"/>
            <w:r w:rsidRPr="004C1C1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C1C14">
              <w:rPr>
                <w:rFonts w:ascii="Times New Roman" w:hAnsi="Times New Roman" w:cs="Times New Roman"/>
              </w:rPr>
              <w:t>нанотехнологии</w:t>
            </w:r>
            <w:proofErr w:type="spellEnd"/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301-400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Наука об атмосфере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301-400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301-400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hAnsi="Times New Roman" w:cs="Times New Roman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401-500</w:t>
            </w:r>
          </w:p>
        </w:tc>
      </w:tr>
      <w:tr w:rsidR="005E0B6F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Политические науки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5E0B6F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</w:rPr>
              <w:t>Национальный исследовательский технологический университет «</w:t>
            </w:r>
            <w:proofErr w:type="spellStart"/>
            <w:r w:rsidRPr="004C1C14">
              <w:rPr>
                <w:rFonts w:ascii="Times New Roman" w:eastAsia="Times New Roman" w:hAnsi="Times New Roman" w:cs="Times New Roman"/>
              </w:rPr>
              <w:t>МИСиС</w:t>
            </w:r>
            <w:proofErr w:type="spellEnd"/>
            <w:r w:rsidRPr="004C1C1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hAnsi="Times New Roman" w:cs="Times New Roman"/>
              </w:rPr>
              <w:t>Горные науки и горное дело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15E">
              <w:rPr>
                <w:rFonts w:ascii="Times New Roman" w:eastAsia="Times New Roman" w:hAnsi="Times New Roman" w:cs="Times New Roman"/>
                <w:color w:val="000000"/>
              </w:rPr>
              <w:t>76-100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hAnsi="Times New Roman" w:cs="Times New Roman"/>
              </w:rPr>
              <w:t>Металлургия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15E">
              <w:rPr>
                <w:rFonts w:ascii="Times New Roman" w:eastAsia="Times New Roman" w:hAnsi="Times New Roman" w:cs="Times New Roman"/>
                <w:color w:val="000000"/>
              </w:rPr>
              <w:t>76-100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hAnsi="Times New Roman" w:cs="Times New Roman"/>
              </w:rPr>
              <w:t>Материаловедение и технология материалов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301-400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C1C14">
              <w:rPr>
                <w:rFonts w:ascii="Times New Roman" w:hAnsi="Times New Roman" w:cs="Times New Roman"/>
              </w:rPr>
              <w:t>Нанонауки</w:t>
            </w:r>
            <w:proofErr w:type="spellEnd"/>
            <w:r w:rsidRPr="004C1C1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C1C14">
              <w:rPr>
                <w:rFonts w:ascii="Times New Roman" w:hAnsi="Times New Roman" w:cs="Times New Roman"/>
              </w:rPr>
              <w:t>нанотехнологии</w:t>
            </w:r>
            <w:proofErr w:type="spellEnd"/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301-400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936F67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Университет ИТМО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Автоматизация и управление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76-100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C1C14">
              <w:rPr>
                <w:rFonts w:ascii="Times New Roman" w:hAnsi="Times New Roman" w:cs="Times New Roman"/>
              </w:rPr>
              <w:t>Нанонауки</w:t>
            </w:r>
            <w:proofErr w:type="spellEnd"/>
            <w:r w:rsidRPr="004C1C1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C1C14">
              <w:rPr>
                <w:rFonts w:ascii="Times New Roman" w:hAnsi="Times New Roman" w:cs="Times New Roman"/>
              </w:rPr>
              <w:t>нанотехнологии</w:t>
            </w:r>
            <w:proofErr w:type="spellEnd"/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201-300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hAnsi="Times New Roman" w:cs="Times New Roman"/>
              </w:rPr>
              <w:t>Материаловедение и технология материалов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301-400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Электротехника и электроника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301-400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hAnsi="Times New Roman" w:cs="Times New Roman"/>
              </w:rPr>
              <w:t>Московский физико-технический институт (</w:t>
            </w:r>
            <w:r>
              <w:rPr>
                <w:rFonts w:ascii="Times New Roman" w:hAnsi="Times New Roman" w:cs="Times New Roman"/>
              </w:rPr>
              <w:t>национальный исследовательский</w:t>
            </w:r>
            <w:r w:rsidRPr="004C1C14">
              <w:rPr>
                <w:rFonts w:ascii="Times New Roman" w:hAnsi="Times New Roman" w:cs="Times New Roman"/>
              </w:rPr>
              <w:t xml:space="preserve"> университет)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151-200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401-500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hAnsi="Times New Roman" w:cs="Times New Roman"/>
              </w:rPr>
              <w:t>Материаловедение и технология материалов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401-500</w:t>
            </w:r>
          </w:p>
        </w:tc>
      </w:tr>
      <w:tr w:rsidR="005E0B6F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hAnsi="Times New Roman" w:cs="Times New Roman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Приборостроение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5E0B6F" w:rsidTr="005E0B6F">
        <w:trPr>
          <w:cantSplit/>
          <w:trHeight w:val="285"/>
        </w:trPr>
        <w:tc>
          <w:tcPr>
            <w:tcW w:w="44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4C1C14" w:rsidRDefault="005E0B6F" w:rsidP="00DB3B55">
            <w:pPr>
              <w:rPr>
                <w:rFonts w:ascii="Times New Roman" w:eastAsia="Times New Roman" w:hAnsi="Times New Roman" w:cs="Times New Roman"/>
              </w:rPr>
            </w:pPr>
            <w:r w:rsidRPr="004C1C14">
              <w:rPr>
                <w:rFonts w:ascii="Times New Roman" w:eastAsia="Times New Roman" w:hAnsi="Times New Roman" w:cs="Times New Roman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hAnsi="Times New Roman" w:cs="Times New Roman"/>
              </w:rPr>
              <w:t>Металлургия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101-150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 xml:space="preserve">Науки о Земле 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401-500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401-500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Национальный исследовательский ядерный университет «МИФИ»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101-150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Приборостроение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151-200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hAnsi="Times New Roman" w:cs="Times New Roman"/>
              </w:rPr>
              <w:t>Энергетика и энергетические технологии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401-500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A8D">
              <w:rPr>
                <w:rFonts w:ascii="Times New Roman" w:eastAsia="Times New Roman" w:hAnsi="Times New Roman" w:cs="Times New Roman"/>
                <w:color w:val="000000"/>
              </w:rPr>
              <w:t>Машиностроение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76-100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Химические технологии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401-500</w:t>
            </w:r>
          </w:p>
        </w:tc>
      </w:tr>
      <w:tr w:rsidR="005E0B6F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Приборостроение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Приборостроение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201-300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301-400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hAnsi="Times New Roman" w:cs="Times New Roman"/>
              </w:rPr>
            </w:pPr>
            <w:r w:rsidRPr="004C1C14">
              <w:rPr>
                <w:rFonts w:ascii="Times New Roman" w:hAnsi="Times New Roman" w:cs="Times New Roman"/>
              </w:rPr>
              <w:t>Металлургия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15E">
              <w:rPr>
                <w:rFonts w:ascii="Times New Roman" w:eastAsia="Times New Roman" w:hAnsi="Times New Roman" w:cs="Times New Roman"/>
                <w:color w:val="000000"/>
              </w:rPr>
              <w:t>76-100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1A22">
              <w:rPr>
                <w:rFonts w:ascii="Times New Roman" w:eastAsia="DengXian" w:hAnsi="Times New Roman" w:cs="Times New Roman"/>
                <w:color w:val="000000"/>
              </w:rPr>
              <w:t>Казанский (Приволжский) федеральный университет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4C1C14" w:rsidRDefault="005E0B6F" w:rsidP="00DB3B55">
            <w:pPr>
              <w:jc w:val="center"/>
              <w:rPr>
                <w:rFonts w:ascii="Times New Roman" w:hAnsi="Times New Roman" w:cs="Times New Roman"/>
              </w:rPr>
            </w:pPr>
            <w:r w:rsidRPr="00CF2F54">
              <w:rPr>
                <w:rFonts w:ascii="Times New Roman" w:hAnsi="Times New Roman" w:cs="Times New Roman"/>
              </w:rPr>
              <w:t>Химические технологии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FC5">
              <w:rPr>
                <w:rFonts w:ascii="Times New Roman" w:eastAsia="DengXian" w:hAnsi="Times New Roman" w:cs="Times New Roman"/>
                <w:color w:val="000000"/>
              </w:rPr>
              <w:t>401-500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</w:rPr>
              <w:t>Национальный исследовательский Нижегородский государственный университет им. Н.И. Лобачевского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Наука об атмосфере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301-400</w:t>
            </w:r>
          </w:p>
        </w:tc>
      </w:tr>
      <w:tr w:rsidR="005E0B6F" w:rsidRPr="002A215E" w:rsidTr="005E0B6F">
        <w:trPr>
          <w:cantSplit/>
          <w:trHeight w:val="285"/>
        </w:trPr>
        <w:tc>
          <w:tcPr>
            <w:tcW w:w="4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6F" w:rsidRPr="002A215E" w:rsidRDefault="005E0B6F" w:rsidP="00DB3B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Российская экономическая школа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C14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5E0B6F" w:rsidRPr="002A215E" w:rsidRDefault="005E0B6F" w:rsidP="00DB3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301-400</w:t>
            </w:r>
          </w:p>
        </w:tc>
      </w:tr>
    </w:tbl>
    <w:p w:rsidR="001068AC" w:rsidRDefault="001068AC"/>
    <w:sectPr w:rsidR="001068AC" w:rsidSect="0010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0B6F"/>
    <w:rsid w:val="00041923"/>
    <w:rsid w:val="00045C03"/>
    <w:rsid w:val="000B02D9"/>
    <w:rsid w:val="000C3C76"/>
    <w:rsid w:val="001068AC"/>
    <w:rsid w:val="002C1996"/>
    <w:rsid w:val="00336A16"/>
    <w:rsid w:val="00345E17"/>
    <w:rsid w:val="00492E95"/>
    <w:rsid w:val="00544652"/>
    <w:rsid w:val="005E0B6F"/>
    <w:rsid w:val="006B1310"/>
    <w:rsid w:val="00780D24"/>
    <w:rsid w:val="007E1C8A"/>
    <w:rsid w:val="009153C1"/>
    <w:rsid w:val="00936F67"/>
    <w:rsid w:val="009A636F"/>
    <w:rsid w:val="009B4DC3"/>
    <w:rsid w:val="00AD1D5F"/>
    <w:rsid w:val="00CB6491"/>
    <w:rsid w:val="00E81A2D"/>
    <w:rsid w:val="00ED40B8"/>
    <w:rsid w:val="00F10C90"/>
    <w:rsid w:val="00F6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6F"/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Company>HP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</cp:revision>
  <dcterms:created xsi:type="dcterms:W3CDTF">2019-06-24T21:14:00Z</dcterms:created>
  <dcterms:modified xsi:type="dcterms:W3CDTF">2019-06-24T21:15:00Z</dcterms:modified>
</cp:coreProperties>
</file>